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93D8" w14:textId="2BAF9C39" w:rsidR="0051073C" w:rsidRDefault="00316AB5">
      <w:r>
        <w:rPr>
          <w:noProof/>
          <w:sz w:val="48"/>
          <w:szCs w:val="48"/>
        </w:rPr>
        <mc:AlternateContent>
          <mc:Choice Requires="wps">
            <w:drawing>
              <wp:anchor distT="0" distB="0" distL="114300" distR="114300" simplePos="0" relativeHeight="251661312" behindDoc="0" locked="0" layoutInCell="1" allowOverlap="1" wp14:anchorId="27FB1C6E" wp14:editId="34346F7E">
                <wp:simplePos x="0" y="0"/>
                <wp:positionH relativeFrom="column">
                  <wp:posOffset>247650</wp:posOffset>
                </wp:positionH>
                <wp:positionV relativeFrom="paragraph">
                  <wp:posOffset>290195</wp:posOffset>
                </wp:positionV>
                <wp:extent cx="57340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0A13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85pt" to="47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" strokecolor="#002060" strokeweight="3pt">
                <v:stroke joinstyle="miter"/>
              </v:line>
            </w:pict>
          </mc:Fallback>
        </mc:AlternateContent>
      </w:r>
      <w:r>
        <w:rPr>
          <w:noProof/>
          <w:sz w:val="48"/>
          <w:szCs w:val="48"/>
        </w:rPr>
        <mc:AlternateContent>
          <mc:Choice Requires="wps">
            <w:drawing>
              <wp:anchor distT="0" distB="0" distL="114300" distR="114300" simplePos="0" relativeHeight="251659264" behindDoc="0" locked="0" layoutInCell="1" allowOverlap="1" wp14:anchorId="4E1F61E9" wp14:editId="5AEDEBE7">
                <wp:simplePos x="0" y="0"/>
                <wp:positionH relativeFrom="column">
                  <wp:posOffset>247650</wp:posOffset>
                </wp:positionH>
                <wp:positionV relativeFrom="paragraph">
                  <wp:posOffset>203835</wp:posOffset>
                </wp:positionV>
                <wp:extent cx="57340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A61D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05pt" to="4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" strokecolor="#002060" strokeweight="3pt">
                <v:stroke joinstyle="miter"/>
              </v:line>
            </w:pict>
          </mc:Fallback>
        </mc:AlternateContent>
      </w:r>
    </w:p>
    <w:p w14:paraId="64E49CC4" w14:textId="22658518" w:rsidR="0051073C" w:rsidRPr="0051073C" w:rsidRDefault="0051073C" w:rsidP="0051073C"/>
    <w:p w14:paraId="30B8DBC1" w14:textId="361437A4" w:rsidR="00316AB5" w:rsidRDefault="00316AB5" w:rsidP="007D79A1">
      <w:pPr>
        <w:spacing w:line="240" w:lineRule="auto"/>
        <w:jc w:val="center"/>
        <w:rPr>
          <w:sz w:val="48"/>
          <w:szCs w:val="48"/>
        </w:rPr>
      </w:pPr>
      <w:r w:rsidRPr="00316AB5">
        <w:rPr>
          <w:sz w:val="48"/>
          <w:szCs w:val="48"/>
        </w:rPr>
        <w:t xml:space="preserve">Anne Hopewell Selby </w:t>
      </w:r>
      <w:r>
        <w:rPr>
          <w:sz w:val="48"/>
          <w:szCs w:val="48"/>
        </w:rPr>
        <w:br/>
      </w:r>
      <w:r w:rsidRPr="00316AB5">
        <w:rPr>
          <w:sz w:val="48"/>
          <w:szCs w:val="48"/>
        </w:rPr>
        <w:t>Undergraduate Research Award</w:t>
      </w:r>
    </w:p>
    <w:p w14:paraId="7F461DCD" w14:textId="424BF739" w:rsidR="00316AB5" w:rsidRPr="007D79A1" w:rsidRDefault="00316AB5" w:rsidP="007D79A1">
      <w:pPr>
        <w:spacing w:line="240" w:lineRule="auto"/>
        <w:jc w:val="center"/>
        <w:rPr>
          <w:sz w:val="40"/>
          <w:szCs w:val="48"/>
        </w:rPr>
      </w:pPr>
      <w:r w:rsidRPr="00316AB5">
        <w:rPr>
          <w:sz w:val="40"/>
          <w:szCs w:val="48"/>
        </w:rPr>
        <w:t>$250</w:t>
      </w:r>
      <w:r w:rsidR="007D79A1">
        <w:rPr>
          <w:sz w:val="40"/>
          <w:szCs w:val="48"/>
        </w:rPr>
        <w:br/>
      </w:r>
      <w:bookmarkStart w:id="0" w:name="_GoBack"/>
      <w:bookmarkEnd w:id="0"/>
      <w:r w:rsidR="001C2EB4" w:rsidRPr="001C2EB4">
        <w:rPr>
          <w:b/>
          <w:i/>
          <w:sz w:val="36"/>
          <w:szCs w:val="36"/>
        </w:rPr>
        <w:t xml:space="preserve">Application </w:t>
      </w:r>
      <w:r w:rsidRPr="001C2EB4">
        <w:rPr>
          <w:b/>
          <w:i/>
          <w:sz w:val="36"/>
          <w:szCs w:val="36"/>
        </w:rPr>
        <w:t>Cover Sheet</w:t>
      </w:r>
    </w:p>
    <w:p w14:paraId="210EE35A" w14:textId="196BB260" w:rsidR="00316AB5" w:rsidRDefault="00316AB5" w:rsidP="00316AB5">
      <w:r>
        <w:t>In honor of the late professor Anne Hopewell Selby, the English Department offers this award to an outstanding undergraduate student pursuing scholarly activities outside the classroom.  The purpose of this award is to help cover expenses such as trips to conferences or special libraries or the purchase of books not required for classes.</w:t>
      </w:r>
    </w:p>
    <w:p w14:paraId="092B4C5F" w14:textId="4A5820A2" w:rsidR="00316AB5" w:rsidRPr="00316AB5" w:rsidRDefault="00316AB5" w:rsidP="00316AB5">
      <w:pPr>
        <w:rPr>
          <w:b/>
        </w:rPr>
      </w:pPr>
      <w:r w:rsidRPr="00316AB5">
        <w:rPr>
          <w:b/>
        </w:rPr>
        <w:t>Please complete the following information:</w:t>
      </w:r>
    </w:p>
    <w:p w14:paraId="27E3DECD" w14:textId="0A052214" w:rsidR="00316AB5" w:rsidRDefault="00316AB5" w:rsidP="0051073C">
      <w:r>
        <w:t xml:space="preserve">Name: </w:t>
      </w:r>
      <w:sdt>
        <w:sdtPr>
          <w:id w:val="-1792891265"/>
          <w:placeholder>
            <w:docPart w:val="F69914EC8CFE41B4AD929C98E447EB80"/>
          </w:placeholder>
          <w:showingPlcHdr/>
          <w:text/>
        </w:sdtPr>
        <w:sdtEndPr/>
        <w:sdtContent>
          <w:r w:rsidRPr="00190312">
            <w:rPr>
              <w:rStyle w:val="PlaceholderText"/>
            </w:rPr>
            <w:t>Click or tap here to enter text.</w:t>
          </w:r>
        </w:sdtContent>
      </w:sdt>
    </w:p>
    <w:p w14:paraId="274C13CD" w14:textId="5ACCBF88" w:rsidR="00316AB5" w:rsidRDefault="00316AB5" w:rsidP="0051073C">
      <w:r>
        <w:t xml:space="preserve">UIN: </w:t>
      </w:r>
      <w:sdt>
        <w:sdtPr>
          <w:id w:val="1973866030"/>
          <w:placeholder>
            <w:docPart w:val="D7932AA57C774B9B9695F7D5669D659F"/>
          </w:placeholder>
          <w:showingPlcHdr/>
          <w:text/>
        </w:sdtPr>
        <w:sdtEndPr/>
        <w:sdtContent>
          <w:r w:rsidRPr="00190312">
            <w:rPr>
              <w:rStyle w:val="PlaceholderText"/>
            </w:rPr>
            <w:t>Click or tap here to enter text.</w:t>
          </w:r>
        </w:sdtContent>
      </w:sdt>
    </w:p>
    <w:p w14:paraId="4CBDABED" w14:textId="7BDCAF1A" w:rsidR="00316AB5" w:rsidRDefault="00316AB5" w:rsidP="0051073C">
      <w:r>
        <w:t xml:space="preserve">Phone: </w:t>
      </w:r>
      <w:sdt>
        <w:sdtPr>
          <w:id w:val="-1963948514"/>
          <w:placeholder>
            <w:docPart w:val="E3415D5BB38940D8AE5A7E6B3FEA5309"/>
          </w:placeholder>
          <w:showingPlcHdr/>
          <w:text/>
        </w:sdtPr>
        <w:sdtEndPr/>
        <w:sdtContent>
          <w:r w:rsidRPr="00190312">
            <w:rPr>
              <w:rStyle w:val="PlaceholderText"/>
            </w:rPr>
            <w:t>Click or tap here to enter text.</w:t>
          </w:r>
        </w:sdtContent>
      </w:sdt>
    </w:p>
    <w:p w14:paraId="592BE310" w14:textId="7B781398" w:rsidR="0051073C" w:rsidRDefault="00316AB5" w:rsidP="00C50BA9">
      <w:r>
        <w:t xml:space="preserve">UIC Email: </w:t>
      </w:r>
      <w:sdt>
        <w:sdtPr>
          <w:id w:val="301427969"/>
          <w:placeholder>
            <w:docPart w:val="0256F874E1A4434286A50A88C8DB0AAA"/>
          </w:placeholder>
          <w:showingPlcHdr/>
          <w:text/>
        </w:sdtPr>
        <w:sdtEndPr/>
        <w:sdtContent>
          <w:r w:rsidRPr="00190312">
            <w:rPr>
              <w:rStyle w:val="PlaceholderText"/>
            </w:rPr>
            <w:t>Click or tap here to enter text.</w:t>
          </w:r>
        </w:sdtContent>
      </w:sdt>
      <w:r w:rsidR="00C50BA9">
        <w:br/>
      </w:r>
    </w:p>
    <w:p w14:paraId="512BA193" w14:textId="021E50D3" w:rsidR="0051073C" w:rsidRPr="00C50BA9" w:rsidRDefault="00316AB5" w:rsidP="0051073C">
      <w:pPr>
        <w:tabs>
          <w:tab w:val="left" w:pos="2490"/>
        </w:tabs>
        <w:rPr>
          <w:b/>
        </w:rPr>
      </w:pPr>
      <w:r w:rsidRPr="00C50BA9">
        <w:rPr>
          <w:b/>
        </w:rPr>
        <w:t xml:space="preserve">Along with this printed cover sheet, please include the following: </w:t>
      </w:r>
    </w:p>
    <w:p w14:paraId="763E7D04" w14:textId="4FC40707" w:rsidR="00316AB5" w:rsidRDefault="00316AB5" w:rsidP="00316AB5">
      <w:pPr>
        <w:pStyle w:val="ListParagraph"/>
        <w:numPr>
          <w:ilvl w:val="0"/>
          <w:numId w:val="1"/>
        </w:numPr>
        <w:tabs>
          <w:tab w:val="left" w:pos="2490"/>
        </w:tabs>
      </w:pPr>
      <w:r>
        <w:t>A</w:t>
      </w:r>
      <w:r w:rsidR="0051073C">
        <w:t xml:space="preserve"> letter explaining </w:t>
      </w:r>
      <w:r>
        <w:t xml:space="preserve">your current </w:t>
      </w:r>
      <w:r w:rsidR="00C50BA9">
        <w:t xml:space="preserve">and/or desired </w:t>
      </w:r>
      <w:r>
        <w:t>academic</w:t>
      </w:r>
      <w:r w:rsidR="0051073C">
        <w:t xml:space="preserve"> projects</w:t>
      </w:r>
      <w:r w:rsidR="00C50BA9">
        <w:t xml:space="preserve"> and an explanation of how the projects described will contribute to your overall growth as a scholar</w:t>
      </w:r>
    </w:p>
    <w:p w14:paraId="504690DE" w14:textId="575B5C5E" w:rsidR="00C50BA9" w:rsidRDefault="00316AB5" w:rsidP="00316AB5">
      <w:pPr>
        <w:pStyle w:val="ListParagraph"/>
        <w:numPr>
          <w:ilvl w:val="0"/>
          <w:numId w:val="1"/>
        </w:numPr>
        <w:tabs>
          <w:tab w:val="left" w:pos="2490"/>
        </w:tabs>
      </w:pPr>
      <w:r>
        <w:t xml:space="preserve">A list of proposed </w:t>
      </w:r>
      <w:r w:rsidR="0051073C">
        <w:t>budget for expenses up to $250</w:t>
      </w:r>
    </w:p>
    <w:p w14:paraId="66F35E4F" w14:textId="495B6468" w:rsidR="00C50BA9" w:rsidRDefault="00C50BA9" w:rsidP="00316AB5">
      <w:pPr>
        <w:pStyle w:val="ListParagraph"/>
        <w:numPr>
          <w:ilvl w:val="0"/>
          <w:numId w:val="1"/>
        </w:numPr>
        <w:tabs>
          <w:tab w:val="left" w:pos="2490"/>
        </w:tabs>
      </w:pPr>
      <w:r>
        <w:t xml:space="preserve">A list of two professors who are familiar with your work </w:t>
      </w:r>
    </w:p>
    <w:p w14:paraId="0A86FBE6" w14:textId="0B323003" w:rsidR="00C50BA9" w:rsidRDefault="00C50BA9" w:rsidP="00C50BA9">
      <w:pPr>
        <w:pStyle w:val="ListParagraph"/>
        <w:numPr>
          <w:ilvl w:val="0"/>
          <w:numId w:val="1"/>
        </w:numPr>
        <w:tabs>
          <w:tab w:val="left" w:pos="2490"/>
        </w:tabs>
      </w:pPr>
      <w:r>
        <w:t>O</w:t>
      </w:r>
      <w:r w:rsidR="0051073C">
        <w:t xml:space="preserve">ne piece of evidence of </w:t>
      </w:r>
      <w:r>
        <w:t>your</w:t>
      </w:r>
      <w:r w:rsidR="0051073C">
        <w:t xml:space="preserve"> growth and commitment to scholarship (</w:t>
      </w:r>
      <w:r>
        <w:t>e.g. a copy of a</w:t>
      </w:r>
      <w:r w:rsidR="0051073C">
        <w:t xml:space="preserve"> paper written for an English course</w:t>
      </w:r>
      <w:r>
        <w:t xml:space="preserve">, </w:t>
      </w:r>
      <w:r w:rsidR="0051073C">
        <w:t>a conference paper</w:t>
      </w:r>
      <w:r>
        <w:t>, etc.</w:t>
      </w:r>
      <w:r w:rsidR="0051073C">
        <w:t xml:space="preserve">) </w:t>
      </w:r>
    </w:p>
    <w:p w14:paraId="0BEBF8C3" w14:textId="77777777" w:rsidR="006C4CB9" w:rsidRPr="006C4CB9" w:rsidRDefault="006C4CB9" w:rsidP="006C4CB9">
      <w:pPr>
        <w:tabs>
          <w:tab w:val="left" w:pos="2490"/>
        </w:tabs>
        <w:rPr>
          <w:b/>
        </w:rPr>
      </w:pPr>
      <w:r w:rsidRPr="006C4CB9">
        <w:rPr>
          <w:b/>
        </w:rPr>
        <w:t>I certify that the work I am submitting is a piece of my own original writing. I understand that the information I provide will be shared with the Undergraduate Committee.</w:t>
      </w:r>
    </w:p>
    <w:p w14:paraId="1F68A0C2" w14:textId="01A12868" w:rsidR="006C4CB9" w:rsidRDefault="006C4CB9" w:rsidP="006C4CB9">
      <w:pPr>
        <w:tabs>
          <w:tab w:val="left" w:pos="2490"/>
        </w:tabs>
      </w:pPr>
      <w:r>
        <w:t>_____________________________________________                                      _______________________</w:t>
      </w:r>
      <w:r>
        <w:br/>
        <w:t xml:space="preserve">Signature       </w:t>
      </w:r>
      <w:r>
        <w:tab/>
      </w:r>
      <w:r>
        <w:tab/>
      </w:r>
      <w:r>
        <w:tab/>
      </w:r>
      <w:r>
        <w:tab/>
      </w:r>
      <w:r>
        <w:tab/>
      </w:r>
      <w:r>
        <w:tab/>
      </w:r>
      <w:r>
        <w:tab/>
        <w:t xml:space="preserve">       Date</w:t>
      </w:r>
      <w:r>
        <w:tab/>
      </w:r>
      <w:r>
        <w:tab/>
      </w:r>
      <w:r>
        <w:tab/>
      </w:r>
    </w:p>
    <w:p w14:paraId="0425102D" w14:textId="0249DF64" w:rsidR="00C50BA9" w:rsidRPr="00C50BA9" w:rsidRDefault="00C50BA9" w:rsidP="006C4CB9">
      <w:pPr>
        <w:tabs>
          <w:tab w:val="left" w:pos="2490"/>
        </w:tabs>
        <w:spacing w:line="180" w:lineRule="auto"/>
        <w:jc w:val="center"/>
        <w:rPr>
          <w:b/>
          <w:i/>
          <w:sz w:val="24"/>
        </w:rPr>
      </w:pPr>
      <w:r w:rsidRPr="00C50BA9">
        <w:rPr>
          <w:b/>
          <w:i/>
          <w:sz w:val="24"/>
        </w:rPr>
        <w:t xml:space="preserve">Please turn in printed copies of this completed cover sheet, along with the requested supplementary materials, to the Office of Undergraduate Studies in English – University Hall, Room 1931 by the deadline posted </w:t>
      </w:r>
      <w:r>
        <w:rPr>
          <w:b/>
          <w:i/>
          <w:sz w:val="24"/>
        </w:rPr>
        <w:t>on the website.</w:t>
      </w:r>
      <w:r>
        <w:rPr>
          <w:b/>
          <w:i/>
          <w:sz w:val="24"/>
        </w:rPr>
        <w:br/>
      </w:r>
      <w:hyperlink r:id="rId7" w:history="1">
        <w:r w:rsidRPr="00190312">
          <w:rPr>
            <w:rStyle w:val="Hyperlink"/>
            <w:b/>
            <w:i/>
            <w:sz w:val="24"/>
          </w:rPr>
          <w:t>http://engl.uic.edu/resources/current-students/funding-awards/</w:t>
        </w:r>
      </w:hyperlink>
      <w:r>
        <w:rPr>
          <w:b/>
          <w:i/>
          <w:sz w:val="24"/>
        </w:rPr>
        <w:t xml:space="preserve"> </w:t>
      </w:r>
    </w:p>
    <w:sectPr w:rsidR="00C50BA9" w:rsidRPr="00C50B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2B40" w14:textId="77777777" w:rsidR="00C31338" w:rsidRDefault="00C31338" w:rsidP="0051073C">
      <w:pPr>
        <w:spacing w:after="0" w:line="240" w:lineRule="auto"/>
      </w:pPr>
      <w:r>
        <w:separator/>
      </w:r>
    </w:p>
  </w:endnote>
  <w:endnote w:type="continuationSeparator" w:id="0">
    <w:p w14:paraId="4969122A" w14:textId="77777777" w:rsidR="00C31338" w:rsidRDefault="00C31338" w:rsidP="0051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DA0E" w14:textId="77777777" w:rsidR="00C50BA9" w:rsidRPr="00C50BA9" w:rsidRDefault="00C50BA9" w:rsidP="006C4CB9">
    <w:pPr>
      <w:tabs>
        <w:tab w:val="left" w:pos="2490"/>
      </w:tabs>
      <w:spacing w:after="0"/>
      <w:jc w:val="center"/>
      <w:rPr>
        <w:b/>
        <w:i/>
        <w:sz w:val="24"/>
      </w:rPr>
    </w:pPr>
    <w:r w:rsidRPr="00C50BA9">
      <w:rPr>
        <w:b/>
        <w:i/>
        <w:sz w:val="24"/>
      </w:rPr>
      <w:t>If you have any questions, please contact the Director of Undergraduate Studies in English</w:t>
    </w:r>
  </w:p>
  <w:p w14:paraId="192F35C5" w14:textId="66B894A6" w:rsidR="00C50BA9" w:rsidRDefault="00C50BA9" w:rsidP="006C4CB9">
    <w:pPr>
      <w:pStyle w:val="Footer"/>
      <w:jc w:val="center"/>
    </w:pPr>
    <w:r>
      <w:t xml:space="preserve">Dr. Natasha Barnes </w:t>
    </w:r>
    <w:hyperlink r:id="rId1" w:history="1">
      <w:r w:rsidRPr="00190312">
        <w:rPr>
          <w:rStyle w:val="Hyperlink"/>
        </w:rPr>
        <w:t>nbbarnes@uic.edu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69764" w14:textId="77777777" w:rsidR="00C31338" w:rsidRDefault="00C31338" w:rsidP="0051073C">
      <w:pPr>
        <w:spacing w:after="0" w:line="240" w:lineRule="auto"/>
      </w:pPr>
      <w:r>
        <w:separator/>
      </w:r>
    </w:p>
  </w:footnote>
  <w:footnote w:type="continuationSeparator" w:id="0">
    <w:p w14:paraId="747E7490" w14:textId="77777777" w:rsidR="00C31338" w:rsidRDefault="00C31338" w:rsidP="0051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8D78" w14:textId="7750902C" w:rsidR="0051073C" w:rsidRDefault="0051073C" w:rsidP="0051073C">
    <w:pPr>
      <w:pStyle w:val="Header"/>
      <w:jc w:val="right"/>
    </w:pPr>
    <w:r>
      <w:rPr>
        <w:noProof/>
      </w:rPr>
      <w:drawing>
        <wp:anchor distT="0" distB="0" distL="114300" distR="114300" simplePos="0" relativeHeight="251658240" behindDoc="0" locked="0" layoutInCell="1" allowOverlap="1" wp14:anchorId="66B68195" wp14:editId="28BAB79F">
          <wp:simplePos x="0" y="0"/>
          <wp:positionH relativeFrom="column">
            <wp:posOffset>-323850</wp:posOffset>
          </wp:positionH>
          <wp:positionV relativeFrom="paragraph">
            <wp:posOffset>-289560</wp:posOffset>
          </wp:positionV>
          <wp:extent cx="2075692" cy="1761748"/>
          <wp:effectExtent l="0" t="0" r="0" b="0"/>
          <wp:wrapThrough wrapText="bothSides">
            <wp:wrapPolygon edited="0">
              <wp:start x="2578" y="1168"/>
              <wp:lineTo x="2578" y="12848"/>
              <wp:lineTo x="1190" y="16585"/>
              <wp:lineTo x="1190" y="17987"/>
              <wp:lineTo x="1785" y="19622"/>
              <wp:lineTo x="2379" y="20089"/>
              <wp:lineTo x="3966" y="20089"/>
              <wp:lineTo x="4561" y="19622"/>
              <wp:lineTo x="5354" y="17520"/>
              <wp:lineTo x="5155" y="16585"/>
              <wp:lineTo x="8328" y="16585"/>
              <wp:lineTo x="15466" y="14016"/>
              <wp:lineTo x="15665" y="12614"/>
              <wp:lineTo x="10707" y="9110"/>
              <wp:lineTo x="19829" y="9110"/>
              <wp:lineTo x="20424" y="7242"/>
              <wp:lineTo x="18242" y="4672"/>
              <wp:lineTo x="13880" y="1168"/>
              <wp:lineTo x="2578" y="11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S.ENGL.LOCKB.SM.BLK.PNG"/>
                  <pic:cNvPicPr/>
                </pic:nvPicPr>
                <pic:blipFill>
                  <a:blip r:embed="rId1">
                    <a:extLst>
                      <a:ext uri="{28A0092B-C50C-407E-A947-70E740481C1C}">
                        <a14:useLocalDpi xmlns:a14="http://schemas.microsoft.com/office/drawing/2010/main" val="0"/>
                      </a:ext>
                    </a:extLst>
                  </a:blip>
                  <a:stretch>
                    <a:fillRect/>
                  </a:stretch>
                </pic:blipFill>
                <pic:spPr>
                  <a:xfrm>
                    <a:off x="0" y="0"/>
                    <a:ext cx="2075692" cy="1761748"/>
                  </a:xfrm>
                  <a:prstGeom prst="rect">
                    <a:avLst/>
                  </a:prstGeom>
                </pic:spPr>
              </pic:pic>
            </a:graphicData>
          </a:graphic>
          <wp14:sizeRelH relativeFrom="page">
            <wp14:pctWidth>0</wp14:pctWidth>
          </wp14:sizeRelH>
          <wp14:sizeRelV relativeFrom="page">
            <wp14:pctHeight>0</wp14:pctHeight>
          </wp14:sizeRelV>
        </wp:anchor>
      </w:drawing>
    </w:r>
    <w:r>
      <w:t>Department of English</w:t>
    </w:r>
  </w:p>
  <w:p w14:paraId="7614232F" w14:textId="77777777" w:rsidR="0051073C" w:rsidRDefault="0051073C" w:rsidP="0051073C">
    <w:pPr>
      <w:pStyle w:val="Header"/>
      <w:jc w:val="right"/>
    </w:pPr>
    <w:r>
      <w:t>2027 University Hall</w:t>
    </w:r>
  </w:p>
  <w:p w14:paraId="7D96C62B" w14:textId="77777777" w:rsidR="0051073C" w:rsidRDefault="0051073C" w:rsidP="0051073C">
    <w:pPr>
      <w:pStyle w:val="Header"/>
      <w:jc w:val="right"/>
    </w:pPr>
    <w:r>
      <w:t>601 South Morgan Street</w:t>
    </w:r>
  </w:p>
  <w:p w14:paraId="1C3D68D1" w14:textId="77777777" w:rsidR="0051073C" w:rsidRDefault="0051073C" w:rsidP="0051073C">
    <w:pPr>
      <w:pStyle w:val="Header"/>
      <w:jc w:val="right"/>
    </w:pPr>
    <w:r>
      <w:t>Chicago, Illinois 60607-7120</w:t>
    </w:r>
  </w:p>
  <w:p w14:paraId="7A425932" w14:textId="6A7DCDE4" w:rsidR="0051073C" w:rsidRDefault="0051073C" w:rsidP="0051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E4670"/>
    <w:multiLevelType w:val="hybridMultilevel"/>
    <w:tmpl w:val="02A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3C"/>
    <w:rsid w:val="001C2EB4"/>
    <w:rsid w:val="00316AB5"/>
    <w:rsid w:val="0051073C"/>
    <w:rsid w:val="00696A7A"/>
    <w:rsid w:val="006C4CB9"/>
    <w:rsid w:val="007D79A1"/>
    <w:rsid w:val="00885EBC"/>
    <w:rsid w:val="009C51AA"/>
    <w:rsid w:val="00C31338"/>
    <w:rsid w:val="00C50BA9"/>
    <w:rsid w:val="00D7469F"/>
    <w:rsid w:val="00D9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FA6E"/>
  <w15:chartTrackingRefBased/>
  <w15:docId w15:val="{4390ED84-6BC4-4965-83BA-0A49EC9F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3C"/>
  </w:style>
  <w:style w:type="paragraph" w:styleId="Footer">
    <w:name w:val="footer"/>
    <w:basedOn w:val="Normal"/>
    <w:link w:val="FooterChar"/>
    <w:uiPriority w:val="99"/>
    <w:unhideWhenUsed/>
    <w:rsid w:val="0051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3C"/>
  </w:style>
  <w:style w:type="paragraph" w:styleId="BalloonText">
    <w:name w:val="Balloon Text"/>
    <w:basedOn w:val="Normal"/>
    <w:link w:val="BalloonTextChar"/>
    <w:uiPriority w:val="99"/>
    <w:semiHidden/>
    <w:unhideWhenUsed/>
    <w:rsid w:val="00510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3C"/>
    <w:rPr>
      <w:rFonts w:ascii="Segoe UI" w:hAnsi="Segoe UI" w:cs="Segoe UI"/>
      <w:sz w:val="18"/>
      <w:szCs w:val="18"/>
    </w:rPr>
  </w:style>
  <w:style w:type="character" w:styleId="PlaceholderText">
    <w:name w:val="Placeholder Text"/>
    <w:basedOn w:val="DefaultParagraphFont"/>
    <w:uiPriority w:val="99"/>
    <w:semiHidden/>
    <w:rsid w:val="00316AB5"/>
    <w:rPr>
      <w:color w:val="808080"/>
    </w:rPr>
  </w:style>
  <w:style w:type="paragraph" w:styleId="ListParagraph">
    <w:name w:val="List Paragraph"/>
    <w:basedOn w:val="Normal"/>
    <w:uiPriority w:val="34"/>
    <w:qFormat/>
    <w:rsid w:val="00316AB5"/>
    <w:pPr>
      <w:ind w:left="720"/>
      <w:contextualSpacing/>
    </w:pPr>
  </w:style>
  <w:style w:type="character" w:styleId="Hyperlink">
    <w:name w:val="Hyperlink"/>
    <w:basedOn w:val="DefaultParagraphFont"/>
    <w:uiPriority w:val="99"/>
    <w:unhideWhenUsed/>
    <w:rsid w:val="00C50BA9"/>
    <w:rPr>
      <w:color w:val="0563C1" w:themeColor="hyperlink"/>
      <w:u w:val="single"/>
    </w:rPr>
  </w:style>
  <w:style w:type="character" w:styleId="UnresolvedMention">
    <w:name w:val="Unresolved Mention"/>
    <w:basedOn w:val="DefaultParagraphFont"/>
    <w:uiPriority w:val="99"/>
    <w:semiHidden/>
    <w:unhideWhenUsed/>
    <w:rsid w:val="00C5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89811">
      <w:bodyDiv w:val="1"/>
      <w:marLeft w:val="0"/>
      <w:marRight w:val="0"/>
      <w:marTop w:val="0"/>
      <w:marBottom w:val="0"/>
      <w:divBdr>
        <w:top w:val="none" w:sz="0" w:space="0" w:color="auto"/>
        <w:left w:val="none" w:sz="0" w:space="0" w:color="auto"/>
        <w:bottom w:val="none" w:sz="0" w:space="0" w:color="auto"/>
        <w:right w:val="none" w:sz="0" w:space="0" w:color="auto"/>
      </w:divBdr>
    </w:div>
    <w:div w:id="1252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gl.uic.edu/resources/current-students/funding-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bbarnes@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9914EC8CFE41B4AD929C98E447EB80"/>
        <w:category>
          <w:name w:val="General"/>
          <w:gallery w:val="placeholder"/>
        </w:category>
        <w:types>
          <w:type w:val="bbPlcHdr"/>
        </w:types>
        <w:behaviors>
          <w:behavior w:val="content"/>
        </w:behaviors>
        <w:guid w:val="{96E9F28E-F99B-4193-8C47-1C4816F1EB7C}"/>
      </w:docPartPr>
      <w:docPartBody>
        <w:p w:rsidR="00245156" w:rsidRDefault="00904DE7" w:rsidP="00904DE7">
          <w:pPr>
            <w:pStyle w:val="F69914EC8CFE41B4AD929C98E447EB80"/>
          </w:pPr>
          <w:r w:rsidRPr="00190312">
            <w:rPr>
              <w:rStyle w:val="PlaceholderText"/>
            </w:rPr>
            <w:t>Click or tap here to enter text.</w:t>
          </w:r>
        </w:p>
      </w:docPartBody>
    </w:docPart>
    <w:docPart>
      <w:docPartPr>
        <w:name w:val="D7932AA57C774B9B9695F7D5669D659F"/>
        <w:category>
          <w:name w:val="General"/>
          <w:gallery w:val="placeholder"/>
        </w:category>
        <w:types>
          <w:type w:val="bbPlcHdr"/>
        </w:types>
        <w:behaviors>
          <w:behavior w:val="content"/>
        </w:behaviors>
        <w:guid w:val="{5935AA52-9B74-49BF-A097-58A063FA8547}"/>
      </w:docPartPr>
      <w:docPartBody>
        <w:p w:rsidR="00245156" w:rsidRDefault="00904DE7" w:rsidP="00904DE7">
          <w:pPr>
            <w:pStyle w:val="D7932AA57C774B9B9695F7D5669D659F"/>
          </w:pPr>
          <w:r w:rsidRPr="00190312">
            <w:rPr>
              <w:rStyle w:val="PlaceholderText"/>
            </w:rPr>
            <w:t>Click or tap here to enter text.</w:t>
          </w:r>
        </w:p>
      </w:docPartBody>
    </w:docPart>
    <w:docPart>
      <w:docPartPr>
        <w:name w:val="E3415D5BB38940D8AE5A7E6B3FEA5309"/>
        <w:category>
          <w:name w:val="General"/>
          <w:gallery w:val="placeholder"/>
        </w:category>
        <w:types>
          <w:type w:val="bbPlcHdr"/>
        </w:types>
        <w:behaviors>
          <w:behavior w:val="content"/>
        </w:behaviors>
        <w:guid w:val="{13FEA980-F226-4CBD-B5E9-2AB9E41379DF}"/>
      </w:docPartPr>
      <w:docPartBody>
        <w:p w:rsidR="00245156" w:rsidRDefault="00904DE7" w:rsidP="00904DE7">
          <w:pPr>
            <w:pStyle w:val="E3415D5BB38940D8AE5A7E6B3FEA5309"/>
          </w:pPr>
          <w:r w:rsidRPr="00190312">
            <w:rPr>
              <w:rStyle w:val="PlaceholderText"/>
            </w:rPr>
            <w:t>Click or tap here to enter text.</w:t>
          </w:r>
        </w:p>
      </w:docPartBody>
    </w:docPart>
    <w:docPart>
      <w:docPartPr>
        <w:name w:val="0256F874E1A4434286A50A88C8DB0AAA"/>
        <w:category>
          <w:name w:val="General"/>
          <w:gallery w:val="placeholder"/>
        </w:category>
        <w:types>
          <w:type w:val="bbPlcHdr"/>
        </w:types>
        <w:behaviors>
          <w:behavior w:val="content"/>
        </w:behaviors>
        <w:guid w:val="{3ED35182-90B7-4A90-9037-CC28BE1CB78F}"/>
      </w:docPartPr>
      <w:docPartBody>
        <w:p w:rsidR="00245156" w:rsidRDefault="00904DE7" w:rsidP="00904DE7">
          <w:pPr>
            <w:pStyle w:val="0256F874E1A4434286A50A88C8DB0AAA"/>
          </w:pPr>
          <w:r w:rsidRPr="00190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E7"/>
    <w:rsid w:val="000825E7"/>
    <w:rsid w:val="00245156"/>
    <w:rsid w:val="002C663E"/>
    <w:rsid w:val="00904DE7"/>
    <w:rsid w:val="009D0F2E"/>
    <w:rsid w:val="00E9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DE7"/>
    <w:rPr>
      <w:color w:val="808080"/>
    </w:rPr>
  </w:style>
  <w:style w:type="paragraph" w:customStyle="1" w:styleId="F69914EC8CFE41B4AD929C98E447EB80">
    <w:name w:val="F69914EC8CFE41B4AD929C98E447EB80"/>
    <w:rsid w:val="00904DE7"/>
    <w:rPr>
      <w:rFonts w:eastAsiaTheme="minorHAnsi"/>
    </w:rPr>
  </w:style>
  <w:style w:type="paragraph" w:customStyle="1" w:styleId="D7932AA57C774B9B9695F7D5669D659F">
    <w:name w:val="D7932AA57C774B9B9695F7D5669D659F"/>
    <w:rsid w:val="00904DE7"/>
    <w:rPr>
      <w:rFonts w:eastAsiaTheme="minorHAnsi"/>
    </w:rPr>
  </w:style>
  <w:style w:type="paragraph" w:customStyle="1" w:styleId="E3415D5BB38940D8AE5A7E6B3FEA5309">
    <w:name w:val="E3415D5BB38940D8AE5A7E6B3FEA5309"/>
    <w:rsid w:val="00904DE7"/>
    <w:rPr>
      <w:rFonts w:eastAsiaTheme="minorHAnsi"/>
    </w:rPr>
  </w:style>
  <w:style w:type="paragraph" w:customStyle="1" w:styleId="0256F874E1A4434286A50A88C8DB0AAA">
    <w:name w:val="0256F874E1A4434286A50A88C8DB0AAA"/>
    <w:rsid w:val="00904D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James</dc:creator>
  <cp:keywords/>
  <dc:description/>
  <cp:lastModifiedBy>Allison James</cp:lastModifiedBy>
  <cp:revision>6</cp:revision>
  <dcterms:created xsi:type="dcterms:W3CDTF">2019-04-10T03:32:00Z</dcterms:created>
  <dcterms:modified xsi:type="dcterms:W3CDTF">2019-04-10T05:00:00Z</dcterms:modified>
</cp:coreProperties>
</file>